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4C" w:rsidRDefault="007A4979">
      <w:pPr>
        <w:spacing w:before="94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>
            <wp:extent cx="669925" cy="6908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4C" w:rsidRDefault="000C364C">
      <w:pPr>
        <w:spacing w:before="5" w:after="0" w:line="160" w:lineRule="exact"/>
        <w:rPr>
          <w:sz w:val="16"/>
          <w:szCs w:val="16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Pr="007A4979" w:rsidRDefault="007A4979">
      <w:pPr>
        <w:spacing w:after="0" w:line="203" w:lineRule="exact"/>
        <w:ind w:left="102" w:right="-20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-38100</wp:posOffset>
                </wp:positionV>
                <wp:extent cx="1019175" cy="209550"/>
                <wp:effectExtent l="6985" t="9525" r="1206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209550"/>
                          <a:chOff x="1151" y="-60"/>
                          <a:chExt cx="1605" cy="33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51" y="-60"/>
                            <a:ext cx="1605" cy="330"/>
                          </a:xfrm>
                          <a:custGeom>
                            <a:avLst/>
                            <a:gdLst>
                              <a:gd name="T0" fmla="+- 0 1151 1151"/>
                              <a:gd name="T1" fmla="*/ T0 w 1605"/>
                              <a:gd name="T2" fmla="+- 0 -60 -60"/>
                              <a:gd name="T3" fmla="*/ -60 h 330"/>
                              <a:gd name="T4" fmla="+- 0 2756 1151"/>
                              <a:gd name="T5" fmla="*/ T4 w 1605"/>
                              <a:gd name="T6" fmla="+- 0 -60 -60"/>
                              <a:gd name="T7" fmla="*/ -60 h 330"/>
                              <a:gd name="T8" fmla="+- 0 2756 1151"/>
                              <a:gd name="T9" fmla="*/ T8 w 1605"/>
                              <a:gd name="T10" fmla="+- 0 270 -60"/>
                              <a:gd name="T11" fmla="*/ 270 h 330"/>
                              <a:gd name="T12" fmla="+- 0 1151 1151"/>
                              <a:gd name="T13" fmla="*/ T12 w 1605"/>
                              <a:gd name="T14" fmla="+- 0 270 -60"/>
                              <a:gd name="T15" fmla="*/ 270 h 330"/>
                              <a:gd name="T16" fmla="+- 0 1151 1151"/>
                              <a:gd name="T17" fmla="*/ T16 w 1605"/>
                              <a:gd name="T18" fmla="+- 0 -60 -60"/>
                              <a:gd name="T19" fmla="*/ -6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5" h="330">
                                <a:moveTo>
                                  <a:pt x="0" y="0"/>
                                </a:moveTo>
                                <a:lnTo>
                                  <a:pt x="1605" y="0"/>
                                </a:lnTo>
                                <a:lnTo>
                                  <a:pt x="1605" y="330"/>
                                </a:lnTo>
                                <a:lnTo>
                                  <a:pt x="0" y="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5B684" id="Group 14" o:spid="_x0000_s1026" style="position:absolute;margin-left:57.55pt;margin-top:-3pt;width:80.25pt;height:16.5pt;z-index:-251658240;mso-position-horizontal-relative:page" coordorigin="1151,-60" coordsize="160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">
                <v:shape id="Freeform 15" o:spid="_x0000_s1027" style="position:absolute;left:1151;top:-60;width:1605;height:330;visibility:visible;mso-wrap-style:square;v-text-anchor:top" coordsize="160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" path="m,l1605,r,330l,330,,xe" filled="f" strokeweight="1pt">
                  <v:path arrowok="t" o:connecttype="custom" o:connectlocs="0,-60;1605,-60;1605,270;0,270;0,-60" o:connectangles="0,0,0,0,0"/>
                </v:shape>
                <w10:wrap anchorx="page"/>
              </v:group>
            </w:pict>
          </mc:Fallback>
        </mc:AlternateContent>
      </w:r>
      <w:r w:rsidR="00F63B1C"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NIF</w:t>
      </w:r>
    </w:p>
    <w:p w:rsidR="000C364C" w:rsidRPr="007A4979" w:rsidRDefault="00F63B1C">
      <w:pPr>
        <w:spacing w:after="0" w:line="200" w:lineRule="exact"/>
        <w:rPr>
          <w:sz w:val="20"/>
          <w:szCs w:val="20"/>
          <w:lang w:val="es-ES"/>
        </w:rPr>
      </w:pPr>
      <w:r w:rsidRPr="007A4979">
        <w:rPr>
          <w:lang w:val="es-ES"/>
        </w:rPr>
        <w:br w:type="column"/>
      </w:r>
    </w:p>
    <w:p w:rsidR="000C364C" w:rsidRPr="007A4979" w:rsidRDefault="000C364C">
      <w:pPr>
        <w:spacing w:before="2" w:after="0" w:line="240" w:lineRule="exact"/>
        <w:rPr>
          <w:sz w:val="24"/>
          <w:szCs w:val="24"/>
          <w:lang w:val="es-ES"/>
        </w:rPr>
      </w:pPr>
    </w:p>
    <w:p w:rsidR="000C364C" w:rsidRPr="007A4979" w:rsidRDefault="00F63B1C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es-ES"/>
        </w:rPr>
      </w:pPr>
      <w:r w:rsidRPr="007A4979">
        <w:rPr>
          <w:rFonts w:ascii="Arial" w:eastAsia="Arial" w:hAnsi="Arial" w:cs="Arial"/>
          <w:sz w:val="18"/>
          <w:szCs w:val="18"/>
          <w:lang w:val="es-ES"/>
        </w:rPr>
        <w:t>MINISTERIO</w:t>
      </w:r>
    </w:p>
    <w:p w:rsidR="007A4979" w:rsidRPr="007A4979" w:rsidRDefault="007A4979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es-ES"/>
        </w:rPr>
      </w:pPr>
      <w:r w:rsidRPr="007A4979">
        <w:rPr>
          <w:rFonts w:ascii="Arial" w:eastAsia="Arial" w:hAnsi="Arial" w:cs="Arial"/>
          <w:sz w:val="18"/>
          <w:szCs w:val="18"/>
          <w:lang w:val="es-ES"/>
        </w:rPr>
        <w:t>PARA LA TRANSICIÓN</w:t>
      </w:r>
    </w:p>
    <w:p w:rsidR="000C364C" w:rsidRPr="007A4979" w:rsidRDefault="007A4979" w:rsidP="007A4979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es-ES"/>
        </w:rPr>
      </w:pPr>
      <w:r w:rsidRPr="007A4979">
        <w:rPr>
          <w:rFonts w:ascii="Arial" w:eastAsia="Arial" w:hAnsi="Arial" w:cs="Arial"/>
          <w:sz w:val="18"/>
          <w:szCs w:val="18"/>
          <w:lang w:val="es-ES"/>
        </w:rPr>
        <w:t>ECOLÓGICA</w:t>
      </w:r>
    </w:p>
    <w:p w:rsidR="000C364C" w:rsidRDefault="000C364C">
      <w:pPr>
        <w:spacing w:after="0" w:line="200" w:lineRule="exact"/>
        <w:rPr>
          <w:sz w:val="20"/>
          <w:szCs w:val="20"/>
          <w:lang w:val="es-ES"/>
        </w:rPr>
      </w:pPr>
    </w:p>
    <w:p w:rsidR="004D55CB" w:rsidRPr="007A4979" w:rsidRDefault="004D55CB" w:rsidP="004D55CB">
      <w:pPr>
        <w:spacing w:after="0" w:line="200" w:lineRule="exact"/>
        <w:rPr>
          <w:sz w:val="20"/>
          <w:szCs w:val="20"/>
          <w:lang w:val="es-ES"/>
        </w:rPr>
      </w:pPr>
    </w:p>
    <w:p w:rsidR="00F8735D" w:rsidRDefault="00F63B1C" w:rsidP="007A4979">
      <w:pPr>
        <w:spacing w:after="0" w:line="287" w:lineRule="auto"/>
        <w:ind w:left="1560" w:right="-177" w:hanging="2835"/>
        <w:jc w:val="center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7A4979">
        <w:rPr>
          <w:rFonts w:ascii="Arial" w:eastAsia="Arial" w:hAnsi="Arial" w:cs="Arial"/>
          <w:b/>
          <w:bCs/>
          <w:sz w:val="24"/>
          <w:szCs w:val="24"/>
          <w:lang w:val="es-ES"/>
        </w:rPr>
        <w:t>AYUDA</w:t>
      </w:r>
      <w:r w:rsidR="00F8735D">
        <w:rPr>
          <w:rFonts w:ascii="Arial" w:eastAsia="Arial" w:hAnsi="Arial" w:cs="Arial"/>
          <w:b/>
          <w:bCs/>
          <w:sz w:val="24"/>
          <w:szCs w:val="24"/>
          <w:lang w:val="es-ES"/>
        </w:rPr>
        <w:t>S SOCIALES P</w:t>
      </w:r>
      <w:r w:rsidRPr="007A4979">
        <w:rPr>
          <w:rFonts w:ascii="Arial" w:eastAsia="Arial" w:hAnsi="Arial" w:cs="Arial"/>
          <w:b/>
          <w:bCs/>
          <w:sz w:val="24"/>
          <w:szCs w:val="24"/>
          <w:lang w:val="es-ES"/>
        </w:rPr>
        <w:t>OR</w:t>
      </w:r>
      <w:r w:rsidRPr="007A4979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es-ES"/>
        </w:rPr>
        <w:t xml:space="preserve"> </w:t>
      </w:r>
      <w:r w:rsidRPr="007A4979">
        <w:rPr>
          <w:rFonts w:ascii="Arial" w:eastAsia="Arial" w:hAnsi="Arial" w:cs="Arial"/>
          <w:b/>
          <w:bCs/>
          <w:sz w:val="24"/>
          <w:szCs w:val="24"/>
          <w:lang w:val="es-ES"/>
        </w:rPr>
        <w:t>COSTES</w:t>
      </w:r>
      <w:r w:rsidRPr="007A4979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es-ES"/>
        </w:rPr>
        <w:t xml:space="preserve"> </w:t>
      </w:r>
      <w:r w:rsidRPr="007A4979">
        <w:rPr>
          <w:rFonts w:ascii="Arial" w:eastAsia="Arial" w:hAnsi="Arial" w:cs="Arial"/>
          <w:b/>
          <w:bCs/>
          <w:sz w:val="24"/>
          <w:szCs w:val="24"/>
          <w:lang w:val="es-ES"/>
        </w:rPr>
        <w:t>LABORALES</w:t>
      </w:r>
      <w:r w:rsidRPr="007A4979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s-ES"/>
        </w:rPr>
        <w:t xml:space="preserve"> </w:t>
      </w:r>
      <w:r w:rsidRPr="007A4979">
        <w:rPr>
          <w:rFonts w:ascii="Arial" w:eastAsia="Arial" w:hAnsi="Arial" w:cs="Arial"/>
          <w:b/>
          <w:bCs/>
          <w:sz w:val="24"/>
          <w:szCs w:val="24"/>
          <w:lang w:val="es-ES"/>
        </w:rPr>
        <w:t>PARA</w:t>
      </w:r>
    </w:p>
    <w:p w:rsidR="000C364C" w:rsidRDefault="00F63B1C" w:rsidP="007A4979">
      <w:pPr>
        <w:spacing w:after="0" w:line="287" w:lineRule="auto"/>
        <w:ind w:left="1560" w:right="-177" w:hanging="2835"/>
        <w:jc w:val="center"/>
        <w:rPr>
          <w:rFonts w:ascii="Arial" w:eastAsia="Arial" w:hAnsi="Arial" w:cs="Arial"/>
          <w:b/>
          <w:bCs/>
          <w:w w:val="102"/>
          <w:sz w:val="24"/>
          <w:szCs w:val="24"/>
          <w:lang w:val="es-ES"/>
        </w:rPr>
      </w:pPr>
      <w:r w:rsidRPr="007A4979">
        <w:rPr>
          <w:rFonts w:ascii="Arial" w:eastAsia="Arial" w:hAnsi="Arial" w:cs="Arial"/>
          <w:b/>
          <w:bCs/>
          <w:sz w:val="24"/>
          <w:szCs w:val="24"/>
          <w:lang w:val="es-ES"/>
        </w:rPr>
        <w:t>TRABAJADORES</w:t>
      </w:r>
      <w:r w:rsidR="00F8735D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 </w:t>
      </w:r>
      <w:r w:rsidRPr="007A4979">
        <w:rPr>
          <w:rFonts w:ascii="Arial" w:eastAsia="Arial" w:hAnsi="Arial" w:cs="Arial"/>
          <w:b/>
          <w:bCs/>
          <w:sz w:val="24"/>
          <w:szCs w:val="24"/>
          <w:lang w:val="es-ES"/>
        </w:rPr>
        <w:t>DE</w:t>
      </w:r>
      <w:r w:rsidRPr="007A4979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es-ES"/>
        </w:rPr>
        <w:t xml:space="preserve"> </w:t>
      </w:r>
      <w:r w:rsidRPr="007A4979">
        <w:rPr>
          <w:rFonts w:ascii="Arial" w:eastAsia="Arial" w:hAnsi="Arial" w:cs="Arial"/>
          <w:b/>
          <w:bCs/>
          <w:w w:val="102"/>
          <w:sz w:val="24"/>
          <w:szCs w:val="24"/>
          <w:lang w:val="es-ES"/>
        </w:rPr>
        <w:t>EDAD</w:t>
      </w:r>
      <w:r w:rsidRPr="007A4979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s-ES"/>
        </w:rPr>
        <w:t xml:space="preserve"> </w:t>
      </w:r>
      <w:r w:rsidRPr="007A4979">
        <w:rPr>
          <w:rFonts w:ascii="Arial" w:eastAsia="Arial" w:hAnsi="Arial" w:cs="Arial"/>
          <w:b/>
          <w:bCs/>
          <w:w w:val="102"/>
          <w:sz w:val="24"/>
          <w:szCs w:val="24"/>
          <w:lang w:val="es-ES"/>
        </w:rPr>
        <w:t>AVANZADA</w:t>
      </w:r>
    </w:p>
    <w:p w:rsidR="007A4979" w:rsidRPr="007A4979" w:rsidRDefault="007A4979" w:rsidP="007A4979">
      <w:pPr>
        <w:spacing w:after="0" w:line="287" w:lineRule="auto"/>
        <w:ind w:left="2268" w:right="-177" w:hanging="3671"/>
        <w:jc w:val="center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bCs/>
          <w:w w:val="102"/>
          <w:sz w:val="24"/>
          <w:szCs w:val="24"/>
          <w:lang w:val="es-ES"/>
        </w:rPr>
        <w:t>REAL DECRETO-LEY 25/2018, DE 21 DE DICIEMBRE</w:t>
      </w:r>
    </w:p>
    <w:p w:rsidR="00C629E2" w:rsidRDefault="00C629E2">
      <w:pPr>
        <w:spacing w:after="0" w:line="240" w:lineRule="auto"/>
        <w:ind w:left="2445" w:right="3980"/>
        <w:jc w:val="center"/>
        <w:rPr>
          <w:rFonts w:ascii="Arial" w:eastAsia="Arial" w:hAnsi="Arial" w:cs="Arial"/>
          <w:sz w:val="25"/>
          <w:szCs w:val="25"/>
          <w:lang w:val="es-ES"/>
        </w:rPr>
      </w:pPr>
    </w:p>
    <w:p w:rsidR="000C364C" w:rsidRPr="007A4979" w:rsidRDefault="00F63B1C" w:rsidP="009C0DC6">
      <w:pPr>
        <w:spacing w:after="0" w:line="240" w:lineRule="auto"/>
        <w:ind w:left="2445" w:right="3457"/>
        <w:jc w:val="center"/>
        <w:rPr>
          <w:rFonts w:ascii="Arial" w:eastAsia="Arial" w:hAnsi="Arial" w:cs="Arial"/>
          <w:sz w:val="25"/>
          <w:szCs w:val="25"/>
          <w:lang w:val="es-ES"/>
        </w:rPr>
      </w:pPr>
      <w:r w:rsidRPr="007A4979">
        <w:rPr>
          <w:rFonts w:ascii="Arial" w:eastAsia="Arial" w:hAnsi="Arial" w:cs="Arial"/>
          <w:sz w:val="25"/>
          <w:szCs w:val="25"/>
          <w:lang w:val="es-ES"/>
        </w:rPr>
        <w:t>SOLICITUD</w:t>
      </w:r>
      <w:r w:rsidRPr="007A4979">
        <w:rPr>
          <w:rFonts w:ascii="Times New Roman" w:eastAsia="Times New Roman" w:hAnsi="Times New Roman" w:cs="Times New Roman"/>
          <w:spacing w:val="8"/>
          <w:sz w:val="25"/>
          <w:szCs w:val="25"/>
          <w:lang w:val="es-ES"/>
        </w:rPr>
        <w:t xml:space="preserve"> </w:t>
      </w:r>
      <w:r w:rsidRPr="007A4979">
        <w:rPr>
          <w:rFonts w:ascii="Arial" w:eastAsia="Arial" w:hAnsi="Arial" w:cs="Arial"/>
          <w:sz w:val="25"/>
          <w:szCs w:val="25"/>
          <w:lang w:val="es-ES"/>
        </w:rPr>
        <w:t>DE</w:t>
      </w:r>
      <w:r w:rsidRPr="007A4979">
        <w:rPr>
          <w:rFonts w:ascii="Times New Roman" w:eastAsia="Times New Roman" w:hAnsi="Times New Roman" w:cs="Times New Roman"/>
          <w:spacing w:val="8"/>
          <w:sz w:val="25"/>
          <w:szCs w:val="25"/>
          <w:lang w:val="es-ES"/>
        </w:rPr>
        <w:t xml:space="preserve"> </w:t>
      </w:r>
      <w:r w:rsidRPr="007A4979">
        <w:rPr>
          <w:rFonts w:ascii="Arial" w:eastAsia="Arial" w:hAnsi="Arial" w:cs="Arial"/>
          <w:sz w:val="25"/>
          <w:szCs w:val="25"/>
          <w:lang w:val="es-ES"/>
        </w:rPr>
        <w:t>LA</w:t>
      </w:r>
      <w:r w:rsidRPr="007A4979">
        <w:rPr>
          <w:rFonts w:ascii="Times New Roman" w:eastAsia="Times New Roman" w:hAnsi="Times New Roman" w:cs="Times New Roman"/>
          <w:spacing w:val="8"/>
          <w:sz w:val="25"/>
          <w:szCs w:val="25"/>
          <w:lang w:val="es-ES"/>
        </w:rPr>
        <w:t xml:space="preserve"> </w:t>
      </w:r>
      <w:r w:rsidRPr="007A4979">
        <w:rPr>
          <w:rFonts w:ascii="Arial" w:eastAsia="Arial" w:hAnsi="Arial" w:cs="Arial"/>
          <w:sz w:val="25"/>
          <w:szCs w:val="25"/>
          <w:lang w:val="es-ES"/>
        </w:rPr>
        <w:t>AYUDA</w:t>
      </w:r>
    </w:p>
    <w:p w:rsidR="000C364C" w:rsidRPr="007A4979" w:rsidRDefault="000C364C">
      <w:pPr>
        <w:spacing w:after="0"/>
        <w:jc w:val="center"/>
        <w:rPr>
          <w:lang w:val="es-ES"/>
        </w:rPr>
        <w:sectPr w:rsidR="000C364C" w:rsidRPr="007A4979" w:rsidSect="004D55CB">
          <w:type w:val="continuous"/>
          <w:pgSz w:w="11900" w:h="16720"/>
          <w:pgMar w:top="260" w:right="580" w:bottom="280" w:left="480" w:header="720" w:footer="720" w:gutter="0"/>
          <w:cols w:num="2" w:space="720" w:equalWidth="0">
            <w:col w:w="1013" w:space="416"/>
            <w:col w:w="9411"/>
          </w:cols>
        </w:sectPr>
      </w:pPr>
    </w:p>
    <w:p w:rsidR="000C364C" w:rsidRPr="007A4979" w:rsidRDefault="000C364C">
      <w:pPr>
        <w:spacing w:before="2" w:after="0" w:line="160" w:lineRule="exact"/>
        <w:rPr>
          <w:sz w:val="16"/>
          <w:szCs w:val="16"/>
          <w:lang w:val="es-ES"/>
        </w:rPr>
      </w:pPr>
    </w:p>
    <w:p w:rsidR="000C364C" w:rsidRPr="007A4979" w:rsidRDefault="000C364C">
      <w:pPr>
        <w:spacing w:after="0" w:line="200" w:lineRule="exact"/>
        <w:rPr>
          <w:sz w:val="20"/>
          <w:szCs w:val="20"/>
          <w:lang w:val="es-ES"/>
        </w:rPr>
      </w:pPr>
    </w:p>
    <w:p w:rsidR="000C364C" w:rsidRPr="007A4979" w:rsidRDefault="00F63B1C">
      <w:pPr>
        <w:spacing w:before="36" w:after="0" w:line="203" w:lineRule="exact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DATOS</w:t>
      </w:r>
      <w:r w:rsidRPr="007A497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BÁSICOS</w:t>
      </w:r>
      <w:r w:rsidRPr="007A4979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DE</w:t>
      </w:r>
      <w:r w:rsidRPr="007A4979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LA</w:t>
      </w:r>
      <w:r w:rsidRPr="007A4979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SOLICITUD</w:t>
      </w:r>
    </w:p>
    <w:p w:rsidR="000C364C" w:rsidRPr="007A4979" w:rsidRDefault="000C364C">
      <w:pPr>
        <w:spacing w:after="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7"/>
        <w:gridCol w:w="1560"/>
        <w:gridCol w:w="911"/>
        <w:gridCol w:w="709"/>
        <w:gridCol w:w="647"/>
        <w:gridCol w:w="582"/>
        <w:gridCol w:w="98"/>
        <w:gridCol w:w="208"/>
        <w:gridCol w:w="713"/>
        <w:gridCol w:w="996"/>
        <w:gridCol w:w="489"/>
        <w:gridCol w:w="1562"/>
      </w:tblGrid>
      <w:tr w:rsidR="000C364C" w:rsidRPr="00F8735D">
        <w:trPr>
          <w:trHeight w:hRule="exact" w:val="403"/>
        </w:trPr>
        <w:tc>
          <w:tcPr>
            <w:tcW w:w="106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C364C" w:rsidRPr="007A4979" w:rsidRDefault="00F63B1C">
            <w:pPr>
              <w:spacing w:before="94" w:after="0" w:line="240" w:lineRule="auto"/>
              <w:ind w:left="2715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DATOS</w:t>
            </w:r>
            <w:r w:rsidRPr="007A497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DEL</w:t>
            </w:r>
            <w:r w:rsidRPr="007A497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SOLICITANTE</w:t>
            </w:r>
            <w:r w:rsidRPr="007A497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7A4979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EMPRESA</w:t>
            </w:r>
            <w:r w:rsidRPr="007A497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BENEFICIARIA</w:t>
            </w:r>
          </w:p>
        </w:tc>
      </w:tr>
      <w:tr w:rsidR="000C364C">
        <w:trPr>
          <w:trHeight w:hRule="exact" w:val="442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F63B1C" w:rsidP="004D55CB">
            <w:pPr>
              <w:spacing w:before="73"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solicitante</w:t>
            </w:r>
          </w:p>
        </w:tc>
        <w:tc>
          <w:tcPr>
            <w:tcW w:w="44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F63B1C">
            <w:pPr>
              <w:spacing w:before="93" w:after="0" w:line="240" w:lineRule="auto"/>
              <w:ind w:left="309" w:right="3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NIF</w:t>
            </w:r>
          </w:p>
        </w:tc>
        <w:tc>
          <w:tcPr>
            <w:tcW w:w="3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44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4" w:after="0" w:line="100" w:lineRule="exact"/>
              <w:ind w:left="62"/>
              <w:rPr>
                <w:sz w:val="10"/>
                <w:szCs w:val="10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84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</w:tr>
      <w:tr w:rsidR="000C364C">
        <w:trPr>
          <w:trHeight w:hRule="exact" w:val="46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9" w:after="0" w:line="100" w:lineRule="exact"/>
              <w:ind w:left="62"/>
              <w:rPr>
                <w:sz w:val="10"/>
                <w:szCs w:val="10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Empresa</w:t>
            </w:r>
          </w:p>
        </w:tc>
        <w:tc>
          <w:tcPr>
            <w:tcW w:w="44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0C364C" w:rsidRDefault="00F63B1C">
            <w:pPr>
              <w:spacing w:after="0" w:line="240" w:lineRule="auto"/>
              <w:ind w:left="3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CIF</w:t>
            </w:r>
          </w:p>
        </w:tc>
        <w:tc>
          <w:tcPr>
            <w:tcW w:w="3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46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9" w:after="0" w:line="100" w:lineRule="exact"/>
              <w:ind w:left="62"/>
              <w:rPr>
                <w:sz w:val="10"/>
                <w:szCs w:val="10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Nº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ayudas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solicitadas</w:t>
            </w:r>
          </w:p>
        </w:tc>
        <w:tc>
          <w:tcPr>
            <w:tcW w:w="84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</w:tr>
      <w:tr w:rsidR="000C364C" w:rsidRPr="00F8735D">
        <w:trPr>
          <w:trHeight w:hRule="exact" w:val="430"/>
        </w:trPr>
        <w:tc>
          <w:tcPr>
            <w:tcW w:w="106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Pr="007A4979" w:rsidRDefault="00F63B1C" w:rsidP="004D55CB">
            <w:pPr>
              <w:spacing w:before="69"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Nombre</w:t>
            </w:r>
            <w:r w:rsidRPr="007A497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Unidad</w:t>
            </w:r>
            <w:r w:rsidRPr="007A497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Producción</w:t>
            </w:r>
          </w:p>
        </w:tc>
      </w:tr>
      <w:tr w:rsidR="000C364C" w:rsidRPr="00F8735D">
        <w:trPr>
          <w:trHeight w:hRule="exact" w:val="520"/>
        </w:trPr>
        <w:tc>
          <w:tcPr>
            <w:tcW w:w="106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Pr="007A4979" w:rsidRDefault="000C364C" w:rsidP="004D55CB">
            <w:pPr>
              <w:ind w:left="62"/>
              <w:rPr>
                <w:lang w:val="es-ES"/>
              </w:rPr>
            </w:pPr>
          </w:p>
        </w:tc>
      </w:tr>
      <w:tr w:rsidR="000C364C" w:rsidRPr="00F8735D">
        <w:trPr>
          <w:trHeight w:hRule="exact" w:val="413"/>
        </w:trPr>
        <w:tc>
          <w:tcPr>
            <w:tcW w:w="106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C364C" w:rsidRPr="007A4979" w:rsidRDefault="00F63B1C" w:rsidP="004D55CB">
            <w:pPr>
              <w:spacing w:before="94"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DIRECCIÓN</w:t>
            </w:r>
            <w:r w:rsidRPr="007A497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NOTIFICACIÓN</w:t>
            </w:r>
            <w:r w:rsidRPr="007A4979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7A4979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CONTACTO</w:t>
            </w:r>
          </w:p>
        </w:tc>
      </w:tr>
      <w:tr w:rsidR="000C364C">
        <w:trPr>
          <w:trHeight w:hRule="exact" w:val="472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Pr="007A4979" w:rsidRDefault="000C364C" w:rsidP="004D55CB">
            <w:pPr>
              <w:spacing w:before="1" w:after="0" w:line="110" w:lineRule="exact"/>
              <w:ind w:left="62"/>
              <w:rPr>
                <w:sz w:val="11"/>
                <w:szCs w:val="11"/>
                <w:lang w:val="es-ES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contacto</w:t>
            </w:r>
          </w:p>
        </w:tc>
        <w:tc>
          <w:tcPr>
            <w:tcW w:w="84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</w:tr>
      <w:tr w:rsidR="000C364C">
        <w:trPr>
          <w:trHeight w:hRule="exact" w:val="49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4" w:after="0" w:line="140" w:lineRule="exact"/>
              <w:ind w:left="62"/>
              <w:rPr>
                <w:sz w:val="14"/>
                <w:szCs w:val="14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Cargo</w:t>
            </w:r>
          </w:p>
        </w:tc>
        <w:tc>
          <w:tcPr>
            <w:tcW w:w="84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</w:tr>
      <w:tr w:rsidR="000C364C">
        <w:trPr>
          <w:trHeight w:hRule="exact" w:val="510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9" w:after="0" w:line="160" w:lineRule="exact"/>
              <w:ind w:left="62"/>
              <w:rPr>
                <w:sz w:val="16"/>
                <w:szCs w:val="16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Calle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nº</w:t>
            </w:r>
          </w:p>
        </w:tc>
        <w:tc>
          <w:tcPr>
            <w:tcW w:w="84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</w:tr>
      <w:tr w:rsidR="000C364C">
        <w:trPr>
          <w:trHeight w:hRule="exact" w:val="49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4" w:after="0" w:line="140" w:lineRule="exact"/>
              <w:ind w:left="62"/>
              <w:rPr>
                <w:sz w:val="14"/>
                <w:szCs w:val="14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0C364C" w:rsidRDefault="00F63B1C">
            <w:pPr>
              <w:spacing w:after="0" w:line="240" w:lineRule="auto"/>
              <w:ind w:left="2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46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47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9" w:after="0" w:line="120" w:lineRule="exact"/>
              <w:ind w:left="62"/>
              <w:rPr>
                <w:sz w:val="12"/>
                <w:szCs w:val="12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45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0C364C" w:rsidRDefault="00F63B1C">
            <w:pPr>
              <w:spacing w:after="0" w:line="240" w:lineRule="auto"/>
              <w:ind w:left="3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Código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Postal</w:t>
            </w:r>
          </w:p>
        </w:tc>
        <w:tc>
          <w:tcPr>
            <w:tcW w:w="2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540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4" w:after="0" w:line="160" w:lineRule="exact"/>
              <w:ind w:left="62"/>
              <w:rPr>
                <w:sz w:val="16"/>
                <w:szCs w:val="16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0C364C" w:rsidRDefault="00F63B1C">
            <w:pPr>
              <w:spacing w:after="0" w:line="240" w:lineRule="auto"/>
              <w:ind w:left="39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  <w:tc>
          <w:tcPr>
            <w:tcW w:w="2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0C364C" w:rsidRDefault="00F63B1C">
            <w:pPr>
              <w:spacing w:after="0" w:line="240" w:lineRule="auto"/>
              <w:ind w:left="907" w:right="8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Fax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590"/>
        </w:trPr>
        <w:tc>
          <w:tcPr>
            <w:tcW w:w="3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9" w:after="0" w:line="170" w:lineRule="exact"/>
              <w:ind w:left="62"/>
              <w:rPr>
                <w:sz w:val="17"/>
                <w:szCs w:val="17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electrónico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notificaciones</w:t>
            </w:r>
          </w:p>
        </w:tc>
        <w:tc>
          <w:tcPr>
            <w:tcW w:w="69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70"/>
        </w:trPr>
        <w:tc>
          <w:tcPr>
            <w:tcW w:w="10622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C364C" w:rsidRDefault="000C364C"/>
        </w:tc>
      </w:tr>
      <w:tr w:rsidR="000C364C" w:rsidRPr="00F8735D">
        <w:trPr>
          <w:trHeight w:hRule="exact" w:val="890"/>
        </w:trPr>
        <w:tc>
          <w:tcPr>
            <w:tcW w:w="106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Pr="007A4979" w:rsidRDefault="00F63B1C" w:rsidP="00F9174C">
            <w:pPr>
              <w:spacing w:before="67" w:after="0" w:line="275" w:lineRule="auto"/>
              <w:ind w:left="515" w:right="1346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(Especifique</w:t>
            </w:r>
            <w:r w:rsidRPr="007A4979">
              <w:rPr>
                <w:rFonts w:ascii="Times New Roman" w:eastAsia="Times New Roman" w:hAnsi="Times New Roman" w:cs="Times New Roman"/>
                <w:spacing w:val="20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en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el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cuadro</w:t>
            </w:r>
            <w:r w:rsidRPr="007A4979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="00C629E2">
              <w:rPr>
                <w:rFonts w:ascii="Arial" w:eastAsia="Arial" w:hAnsi="Arial" w:cs="Arial"/>
                <w:sz w:val="14"/>
                <w:szCs w:val="14"/>
                <w:lang w:val="es-ES"/>
              </w:rPr>
              <w:t>Í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NO).</w:t>
            </w:r>
            <w:r w:rsidRPr="007A4979"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El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abajo</w:t>
            </w:r>
            <w:r w:rsidRPr="007A4979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firmante</w:t>
            </w:r>
            <w:r w:rsidRPr="007A4979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autoriza</w:t>
            </w:r>
            <w:r w:rsidRPr="007A4979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al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Instituto</w:t>
            </w:r>
            <w:r w:rsidRPr="007A4979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para</w:t>
            </w:r>
            <w:r w:rsidRPr="007A4979"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Reestructuración</w:t>
            </w:r>
            <w:r w:rsidRPr="007A4979">
              <w:rPr>
                <w:rFonts w:ascii="Times New Roman" w:eastAsia="Times New Roman" w:hAnsi="Times New Roman" w:cs="Times New Roman"/>
                <w:spacing w:val="2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Minería</w:t>
            </w:r>
            <w:r w:rsidRPr="007A4979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del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Carbón</w:t>
            </w:r>
            <w:r w:rsidRPr="007A4979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7A4979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w w:val="102"/>
                <w:sz w:val="14"/>
                <w:szCs w:val="14"/>
                <w:lang w:val="es-ES"/>
              </w:rPr>
              <w:t>Desarrollo</w:t>
            </w:r>
            <w:r w:rsidRPr="007A4979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Alternativo</w:t>
            </w:r>
            <w:r w:rsidRPr="007A4979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las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Comarcas</w:t>
            </w:r>
            <w:r w:rsidRPr="007A4979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Mineras</w:t>
            </w:r>
            <w:r w:rsidR="00C629E2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, O.A.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consultar</w:t>
            </w:r>
            <w:r w:rsidRPr="007A4979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sus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datos</w:t>
            </w:r>
            <w:r w:rsidRPr="007A4979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identidad</w:t>
            </w:r>
            <w:r w:rsidRPr="007A4979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así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como</w:t>
            </w:r>
            <w:r w:rsidRPr="007A4979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recabar</w:t>
            </w:r>
            <w:r w:rsidRPr="007A4979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los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certificados</w:t>
            </w:r>
            <w:r w:rsidRPr="007A4979">
              <w:rPr>
                <w:rFonts w:ascii="Times New Roman" w:eastAsia="Times New Roman" w:hAnsi="Times New Roman" w:cs="Times New Roman"/>
                <w:spacing w:val="1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positivos</w:t>
            </w:r>
            <w:r w:rsidRPr="007A4979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encontrarse</w:t>
            </w:r>
            <w:r w:rsidRPr="007A4979">
              <w:rPr>
                <w:rFonts w:ascii="Times New Roman" w:eastAsia="Times New Roman" w:hAnsi="Times New Roman" w:cs="Times New Roman"/>
                <w:spacing w:val="20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w w:val="102"/>
                <w:sz w:val="14"/>
                <w:szCs w:val="14"/>
                <w:lang w:val="es-ES"/>
              </w:rPr>
              <w:t>al</w:t>
            </w:r>
            <w:r w:rsidRPr="007A4979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corriente</w:t>
            </w:r>
            <w:r w:rsidRPr="007A4979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en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el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cumplimiento</w:t>
            </w:r>
            <w:r w:rsidRPr="007A4979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sus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obligaciones</w:t>
            </w:r>
            <w:r w:rsidRPr="007A4979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tributarias</w:t>
            </w:r>
            <w:r w:rsidRPr="007A4979"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7A4979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frente</w:t>
            </w:r>
            <w:r w:rsidRPr="007A4979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Seguridad</w:t>
            </w:r>
            <w:r w:rsidRPr="007A4979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Social,</w:t>
            </w:r>
            <w:r w:rsidRPr="007A4979">
              <w:rPr>
                <w:rFonts w:ascii="Times New Roman" w:eastAsia="Times New Roman" w:hAnsi="Times New Roman" w:cs="Times New Roman"/>
                <w:spacing w:val="13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emitir</w:t>
            </w:r>
            <w:r w:rsidRPr="007A4979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por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Agencia</w:t>
            </w:r>
            <w:r w:rsidRPr="007A4979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Estatal</w:t>
            </w:r>
            <w:r w:rsidRPr="007A4979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w w:val="102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Administración</w:t>
            </w:r>
            <w:r w:rsidRPr="007A4979">
              <w:rPr>
                <w:rFonts w:ascii="Times New Roman" w:eastAsia="Times New Roman" w:hAnsi="Times New Roman" w:cs="Times New Roman"/>
                <w:spacing w:val="23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Tributaria</w:t>
            </w:r>
            <w:r w:rsidRPr="007A4979"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7A4979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por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Tesorería</w:t>
            </w:r>
            <w:r w:rsidRPr="007A4979"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General</w:t>
            </w:r>
            <w:r w:rsidRPr="007A4979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Seguridad</w:t>
            </w:r>
            <w:r w:rsidRPr="007A4979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w w:val="102"/>
                <w:sz w:val="14"/>
                <w:szCs w:val="14"/>
                <w:lang w:val="es-ES"/>
              </w:rPr>
              <w:t>Social.</w:t>
            </w:r>
          </w:p>
        </w:tc>
      </w:tr>
    </w:tbl>
    <w:p w:rsidR="00D31CFF" w:rsidRDefault="007A4979" w:rsidP="00F9174C">
      <w:pPr>
        <w:spacing w:before="58" w:after="0" w:line="275" w:lineRule="auto"/>
        <w:ind w:left="225" w:right="1484"/>
        <w:jc w:val="both"/>
        <w:rPr>
          <w:rFonts w:ascii="Arial" w:eastAsia="Arial" w:hAnsi="Arial" w:cs="Arial"/>
          <w:sz w:val="14"/>
          <w:szCs w:val="1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764CA88" wp14:editId="20BAA02B">
                <wp:simplePos x="0" y="0"/>
                <wp:positionH relativeFrom="page">
                  <wp:posOffset>428625</wp:posOffset>
                </wp:positionH>
                <wp:positionV relativeFrom="paragraph">
                  <wp:posOffset>-534035</wp:posOffset>
                </wp:positionV>
                <wp:extent cx="215265" cy="209550"/>
                <wp:effectExtent l="9525" t="8890" r="13335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9550"/>
                          <a:chOff x="675" y="-841"/>
                          <a:chExt cx="339" cy="33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75" y="-841"/>
                            <a:ext cx="339" cy="330"/>
                          </a:xfrm>
                          <a:custGeom>
                            <a:avLst/>
                            <a:gdLst>
                              <a:gd name="T0" fmla="+- 0 675 675"/>
                              <a:gd name="T1" fmla="*/ T0 w 339"/>
                              <a:gd name="T2" fmla="+- 0 -841 -841"/>
                              <a:gd name="T3" fmla="*/ -841 h 330"/>
                              <a:gd name="T4" fmla="+- 0 1014 675"/>
                              <a:gd name="T5" fmla="*/ T4 w 339"/>
                              <a:gd name="T6" fmla="+- 0 -841 -841"/>
                              <a:gd name="T7" fmla="*/ -841 h 330"/>
                              <a:gd name="T8" fmla="+- 0 1014 675"/>
                              <a:gd name="T9" fmla="*/ T8 w 339"/>
                              <a:gd name="T10" fmla="+- 0 -511 -841"/>
                              <a:gd name="T11" fmla="*/ -511 h 330"/>
                              <a:gd name="T12" fmla="+- 0 675 675"/>
                              <a:gd name="T13" fmla="*/ T12 w 339"/>
                              <a:gd name="T14" fmla="+- 0 -511 -841"/>
                              <a:gd name="T15" fmla="*/ -511 h 330"/>
                              <a:gd name="T16" fmla="+- 0 675 675"/>
                              <a:gd name="T17" fmla="*/ T16 w 339"/>
                              <a:gd name="T18" fmla="+- 0 -841 -841"/>
                              <a:gd name="T19" fmla="*/ -841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30">
                                <a:moveTo>
                                  <a:pt x="0" y="0"/>
                                </a:moveTo>
                                <a:lnTo>
                                  <a:pt x="339" y="0"/>
                                </a:lnTo>
                                <a:lnTo>
                                  <a:pt x="339" y="330"/>
                                </a:lnTo>
                                <a:lnTo>
                                  <a:pt x="0" y="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D37AF" id="Group 12" o:spid="_x0000_s1026" style="position:absolute;margin-left:33.75pt;margin-top:-42.05pt;width:16.95pt;height:16.5pt;z-index:-251660288;mso-position-horizontal-relative:page" coordorigin="675,-841" coordsize="339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">
                <v:shape id="Freeform 13" o:spid="_x0000_s1027" style="position:absolute;left:675;top:-841;width:339;height:330;visibility:visible;mso-wrap-style:square;v-text-anchor:top" coordsize="33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" path="m,l339,r,330l,330,,xe" filled="f" strokeweight="1pt">
                  <v:path arrowok="t" o:connecttype="custom" o:connectlocs="0,-841;339,-841;339,-511;0,-511;0,-841" o:connectangles="0,0,0,0,0"/>
                </v:shape>
                <w10:wrap anchorx="page"/>
              </v:group>
            </w:pict>
          </mc:Fallback>
        </mc:AlternateConten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Nota:</w:t>
      </w:r>
      <w:r w:rsidR="00F63B1C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Sus</w:t>
      </w:r>
      <w:r w:rsidR="00F63B1C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datos</w:t>
      </w:r>
      <w:r w:rsidR="00F63B1C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serán</w:t>
      </w:r>
      <w:r w:rsidR="00F63B1C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incorporados</w:t>
      </w:r>
      <w:r w:rsidR="00F63B1C" w:rsidRPr="007A4979">
        <w:rPr>
          <w:rFonts w:ascii="Times New Roman" w:eastAsia="Times New Roman" w:hAnsi="Times New Roman" w:cs="Times New Roman"/>
          <w:spacing w:val="2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y</w:t>
      </w:r>
      <w:r w:rsidR="00F63B1C" w:rsidRPr="007A4979">
        <w:rPr>
          <w:rFonts w:ascii="Times New Roman" w:eastAsia="Times New Roman" w:hAnsi="Times New Roman" w:cs="Times New Roman"/>
          <w:spacing w:val="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tratados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por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el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Instituto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para</w:t>
      </w:r>
      <w:r w:rsidR="00F63B1C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Reestructuración</w:t>
      </w:r>
      <w:r w:rsidR="00F63B1C" w:rsidRPr="007A4979">
        <w:rPr>
          <w:rFonts w:ascii="Times New Roman" w:eastAsia="Times New Roman" w:hAnsi="Times New Roman" w:cs="Times New Roman"/>
          <w:spacing w:val="2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Minería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del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Carbón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con</w:t>
      </w:r>
      <w:r w:rsidR="00F63B1C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finalidad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resolver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w w:val="102"/>
          <w:sz w:val="14"/>
          <w:szCs w:val="14"/>
          <w:lang w:val="es-ES"/>
        </w:rPr>
        <w:t>su</w:t>
      </w:r>
      <w:r w:rsidR="00F63B1C" w:rsidRPr="007A4979">
        <w:rPr>
          <w:rFonts w:ascii="Times New Roman" w:eastAsia="Times New Roman" w:hAnsi="Times New Roman" w:cs="Times New Roman"/>
          <w:w w:val="10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solicitud,</w:t>
      </w:r>
      <w:r w:rsidR="00F63B1C" w:rsidRPr="007A4979">
        <w:rPr>
          <w:rFonts w:ascii="Times New Roman" w:eastAsia="Times New Roman" w:hAnsi="Times New Roman" w:cs="Times New Roman"/>
          <w:spacing w:val="1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trasladar</w:t>
      </w:r>
      <w:r w:rsidR="00F63B1C" w:rsidRPr="007A4979">
        <w:rPr>
          <w:rFonts w:ascii="Times New Roman" w:eastAsia="Times New Roman" w:hAnsi="Times New Roman" w:cs="Times New Roman"/>
          <w:spacing w:val="1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información,</w:t>
      </w:r>
      <w:r w:rsidR="00F63B1C" w:rsidRPr="007A4979">
        <w:rPr>
          <w:rFonts w:ascii="Times New Roman" w:eastAsia="Times New Roman" w:hAnsi="Times New Roman" w:cs="Times New Roman"/>
          <w:spacing w:val="2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etc.</w:t>
      </w:r>
      <w:r w:rsidR="00F63B1C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Podrán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cederse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otros</w:t>
      </w:r>
      <w:r w:rsidR="00F63B1C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organismos</w:t>
      </w:r>
      <w:r w:rsidR="00F63B1C" w:rsidRPr="007A4979">
        <w:rPr>
          <w:rFonts w:ascii="Times New Roman" w:eastAsia="Times New Roman" w:hAnsi="Times New Roman" w:cs="Times New Roman"/>
          <w:spacing w:val="1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públicos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y</w:t>
      </w:r>
      <w:r w:rsidR="00F63B1C" w:rsidRPr="007A4979">
        <w:rPr>
          <w:rFonts w:ascii="Times New Roman" w:eastAsia="Times New Roman" w:hAnsi="Times New Roman" w:cs="Times New Roman"/>
          <w:spacing w:val="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entidades</w:t>
      </w:r>
      <w:r w:rsidR="00F63B1C" w:rsidRPr="007A4979">
        <w:rPr>
          <w:rFonts w:ascii="Times New Roman" w:eastAsia="Times New Roman" w:hAnsi="Times New Roman" w:cs="Times New Roman"/>
          <w:spacing w:val="1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bancarias</w:t>
      </w:r>
      <w:r w:rsidR="00F63B1C" w:rsidRPr="007A4979">
        <w:rPr>
          <w:rFonts w:ascii="Times New Roman" w:eastAsia="Times New Roman" w:hAnsi="Times New Roman" w:cs="Times New Roman"/>
          <w:spacing w:val="1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y</w:t>
      </w:r>
      <w:r w:rsidR="00F63B1C" w:rsidRPr="007A4979">
        <w:rPr>
          <w:rFonts w:ascii="Times New Roman" w:eastAsia="Times New Roman" w:hAnsi="Times New Roman" w:cs="Times New Roman"/>
          <w:spacing w:val="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otras</w:t>
      </w:r>
      <w:r w:rsidR="00F63B1C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cesiones</w:t>
      </w:r>
      <w:r w:rsidR="00F63B1C" w:rsidRPr="007A4979">
        <w:rPr>
          <w:rFonts w:ascii="Times New Roman" w:eastAsia="Times New Roman" w:hAnsi="Times New Roman" w:cs="Times New Roman"/>
          <w:spacing w:val="1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previstas</w:t>
      </w:r>
      <w:r w:rsidR="00F63B1C" w:rsidRPr="007A4979">
        <w:rPr>
          <w:rFonts w:ascii="Times New Roman" w:eastAsia="Times New Roman" w:hAnsi="Times New Roman" w:cs="Times New Roman"/>
          <w:spacing w:val="1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en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ley.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El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w w:val="102"/>
          <w:sz w:val="14"/>
          <w:szCs w:val="14"/>
          <w:lang w:val="es-ES"/>
        </w:rPr>
        <w:t>titular</w:t>
      </w:r>
      <w:r w:rsidR="00F63B1C" w:rsidRPr="007A4979">
        <w:rPr>
          <w:rFonts w:ascii="Times New Roman" w:eastAsia="Times New Roman" w:hAnsi="Times New Roman" w:cs="Times New Roman"/>
          <w:w w:val="10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podrá</w:t>
      </w:r>
      <w:r w:rsidR="00F63B1C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ejercer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sus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derechos</w:t>
      </w:r>
      <w:r w:rsidR="00F63B1C" w:rsidRPr="007A4979">
        <w:rPr>
          <w:rFonts w:ascii="Times New Roman" w:eastAsia="Times New Roman" w:hAnsi="Times New Roman" w:cs="Times New Roman"/>
          <w:spacing w:val="1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acceso,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rectificación,</w:t>
      </w:r>
      <w:r w:rsidR="00F63B1C" w:rsidRPr="007A4979">
        <w:rPr>
          <w:rFonts w:ascii="Times New Roman" w:eastAsia="Times New Roman" w:hAnsi="Times New Roman" w:cs="Times New Roman"/>
          <w:spacing w:val="2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cancelación</w:t>
      </w:r>
      <w:r w:rsidR="00F63B1C" w:rsidRPr="007A4979">
        <w:rPr>
          <w:rFonts w:ascii="Times New Roman" w:eastAsia="Times New Roman" w:hAnsi="Times New Roman" w:cs="Times New Roman"/>
          <w:spacing w:val="2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y</w:t>
      </w:r>
      <w:r w:rsidR="00F63B1C" w:rsidRPr="007A4979">
        <w:rPr>
          <w:rFonts w:ascii="Times New Roman" w:eastAsia="Times New Roman" w:hAnsi="Times New Roman" w:cs="Times New Roman"/>
          <w:spacing w:val="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oposición</w:t>
      </w:r>
      <w:r w:rsidR="00F63B1C" w:rsidRPr="007A4979">
        <w:rPr>
          <w:rFonts w:ascii="Times New Roman" w:eastAsia="Times New Roman" w:hAnsi="Times New Roman" w:cs="Times New Roman"/>
          <w:spacing w:val="1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ante</w:t>
      </w:r>
      <w:r w:rsidR="00F63B1C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el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responsable</w:t>
      </w:r>
      <w:r w:rsidR="00F63B1C" w:rsidRPr="007A4979">
        <w:rPr>
          <w:rFonts w:ascii="Times New Roman" w:eastAsia="Times New Roman" w:hAnsi="Times New Roman" w:cs="Times New Roman"/>
          <w:spacing w:val="2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del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fichero</w:t>
      </w:r>
      <w:r w:rsidR="00F63B1C" w:rsidRPr="007A4979">
        <w:rPr>
          <w:rFonts w:ascii="Times New Roman" w:eastAsia="Times New Roman" w:hAnsi="Times New Roman" w:cs="Times New Roman"/>
          <w:spacing w:val="13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(P</w:t>
      </w:r>
      <w:r w:rsidR="00C629E2">
        <w:rPr>
          <w:rFonts w:ascii="Arial" w:eastAsia="Arial" w:hAnsi="Arial" w:cs="Arial"/>
          <w:sz w:val="14"/>
          <w:szCs w:val="14"/>
          <w:lang w:val="es-ES"/>
        </w:rPr>
        <w:t>º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Castellana</w:t>
      </w:r>
      <w:r w:rsidR="00F63B1C" w:rsidRPr="007A4979">
        <w:rPr>
          <w:rFonts w:ascii="Times New Roman" w:eastAsia="Times New Roman" w:hAnsi="Times New Roman" w:cs="Times New Roman"/>
          <w:spacing w:val="1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160,</w:t>
      </w:r>
      <w:r w:rsidR="00F63B1C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7ª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planta,</w:t>
      </w:r>
      <w:r w:rsidR="00F63B1C" w:rsidRPr="007A4979">
        <w:rPr>
          <w:rFonts w:ascii="Times New Roman" w:eastAsia="Times New Roman" w:hAnsi="Times New Roman" w:cs="Times New Roman"/>
          <w:spacing w:val="13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w w:val="102"/>
          <w:sz w:val="14"/>
          <w:szCs w:val="14"/>
          <w:lang w:val="es-ES"/>
        </w:rPr>
        <w:t>de</w:t>
      </w:r>
      <w:r w:rsidR="00F63B1C" w:rsidRPr="007A4979">
        <w:rPr>
          <w:rFonts w:ascii="Times New Roman" w:eastAsia="Times New Roman" w:hAnsi="Times New Roman" w:cs="Times New Roman"/>
          <w:w w:val="10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Madrid).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Todo</w:t>
      </w:r>
      <w:r w:rsidR="00F63B1C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lo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cual</w:t>
      </w:r>
      <w:r w:rsidR="00F63B1C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se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informa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en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cumplimiento</w:t>
      </w:r>
      <w:r w:rsidR="00F63B1C" w:rsidRPr="007A4979">
        <w:rPr>
          <w:rFonts w:ascii="Times New Roman" w:eastAsia="Times New Roman" w:hAnsi="Times New Roman" w:cs="Times New Roman"/>
          <w:spacing w:val="2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</w:t>
      </w:r>
      <w:r w:rsidR="00CD32E1">
        <w:rPr>
          <w:rFonts w:ascii="Arial" w:eastAsia="Arial" w:hAnsi="Arial" w:cs="Arial"/>
          <w:sz w:val="14"/>
          <w:szCs w:val="14"/>
          <w:lang w:val="es-ES"/>
        </w:rPr>
        <w:t xml:space="preserve"> la L</w:t>
      </w:r>
      <w:r w:rsidR="0019260A" w:rsidRPr="0019260A">
        <w:rPr>
          <w:rFonts w:ascii="Arial" w:eastAsia="Arial" w:hAnsi="Arial" w:cs="Arial"/>
          <w:sz w:val="14"/>
          <w:szCs w:val="14"/>
          <w:lang w:val="es-ES"/>
        </w:rPr>
        <w:t>ey Orgánica 3/2018, de 5 de diciembre, de Protección de Datos Personales y</w:t>
      </w:r>
      <w:r w:rsidR="00D31CFF">
        <w:rPr>
          <w:rFonts w:ascii="Arial" w:eastAsia="Arial" w:hAnsi="Arial" w:cs="Arial"/>
          <w:sz w:val="14"/>
          <w:szCs w:val="14"/>
          <w:lang w:val="es-ES"/>
        </w:rPr>
        <w:t xml:space="preserve"> </w:t>
      </w:r>
      <w:r w:rsidR="0019260A" w:rsidRPr="0019260A">
        <w:rPr>
          <w:rFonts w:ascii="Arial" w:eastAsia="Arial" w:hAnsi="Arial" w:cs="Arial"/>
          <w:sz w:val="14"/>
          <w:szCs w:val="14"/>
          <w:lang w:val="es-ES"/>
        </w:rPr>
        <w:t>garantía de los derechos digitales</w:t>
      </w:r>
      <w:r w:rsidR="00D31CFF">
        <w:rPr>
          <w:rFonts w:ascii="Arial" w:eastAsia="Arial" w:hAnsi="Arial" w:cs="Arial"/>
          <w:sz w:val="14"/>
          <w:szCs w:val="14"/>
          <w:lang w:val="es-ES"/>
        </w:rPr>
        <w:t>.</w:t>
      </w:r>
    </w:p>
    <w:p w:rsidR="00C629E2" w:rsidRDefault="007A4979" w:rsidP="00C629E2">
      <w:pPr>
        <w:spacing w:before="44" w:after="0" w:line="275" w:lineRule="auto"/>
        <w:ind w:left="225" w:right="1127"/>
        <w:rPr>
          <w:rFonts w:ascii="Arial" w:eastAsia="Arial" w:hAnsi="Arial" w:cs="Arial"/>
          <w:w w:val="102"/>
          <w:sz w:val="14"/>
          <w:szCs w:val="1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4144222" wp14:editId="7839FBC6">
                <wp:simplePos x="0" y="0"/>
                <wp:positionH relativeFrom="page">
                  <wp:posOffset>384175</wp:posOffset>
                </wp:positionH>
                <wp:positionV relativeFrom="paragraph">
                  <wp:posOffset>363855</wp:posOffset>
                </wp:positionV>
                <wp:extent cx="6757670" cy="422275"/>
                <wp:effectExtent l="3175" t="1905" r="190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422275"/>
                          <a:chOff x="605" y="573"/>
                          <a:chExt cx="10642" cy="66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615" y="583"/>
                            <a:ext cx="10622" cy="645"/>
                            <a:chOff x="615" y="583"/>
                            <a:chExt cx="10622" cy="645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615" y="583"/>
                              <a:ext cx="10622" cy="645"/>
                            </a:xfrm>
                            <a:custGeom>
                              <a:avLst/>
                              <a:gdLst>
                                <a:gd name="T0" fmla="+- 0 615 615"/>
                                <a:gd name="T1" fmla="*/ T0 w 10622"/>
                                <a:gd name="T2" fmla="+- 0 583 583"/>
                                <a:gd name="T3" fmla="*/ 583 h 645"/>
                                <a:gd name="T4" fmla="+- 0 11237 615"/>
                                <a:gd name="T5" fmla="*/ T4 w 10622"/>
                                <a:gd name="T6" fmla="+- 0 583 583"/>
                                <a:gd name="T7" fmla="*/ 583 h 645"/>
                                <a:gd name="T8" fmla="+- 0 11237 615"/>
                                <a:gd name="T9" fmla="*/ T8 w 10622"/>
                                <a:gd name="T10" fmla="+- 0 1228 583"/>
                                <a:gd name="T11" fmla="*/ 1228 h 645"/>
                                <a:gd name="T12" fmla="+- 0 615 615"/>
                                <a:gd name="T13" fmla="*/ T12 w 10622"/>
                                <a:gd name="T14" fmla="+- 0 1228 583"/>
                                <a:gd name="T15" fmla="*/ 1228 h 645"/>
                                <a:gd name="T16" fmla="+- 0 615 615"/>
                                <a:gd name="T17" fmla="*/ T16 w 10622"/>
                                <a:gd name="T18" fmla="+- 0 583 583"/>
                                <a:gd name="T19" fmla="*/ 583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22" h="645">
                                  <a:moveTo>
                                    <a:pt x="0" y="0"/>
                                  </a:moveTo>
                                  <a:lnTo>
                                    <a:pt x="10622" y="0"/>
                                  </a:lnTo>
                                  <a:lnTo>
                                    <a:pt x="10622" y="645"/>
                                  </a:lnTo>
                                  <a:lnTo>
                                    <a:pt x="0" y="6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4344" y="593"/>
                            <a:ext cx="2" cy="608"/>
                            <a:chOff x="4344" y="593"/>
                            <a:chExt cx="2" cy="608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4344" y="593"/>
                              <a:ext cx="2" cy="608"/>
                            </a:xfrm>
                            <a:custGeom>
                              <a:avLst/>
                              <a:gdLst>
                                <a:gd name="T0" fmla="+- 0 593 593"/>
                                <a:gd name="T1" fmla="*/ 593 h 608"/>
                                <a:gd name="T2" fmla="+- 0 1201 593"/>
                                <a:gd name="T3" fmla="*/ 1201 h 6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8">
                                  <a:moveTo>
                                    <a:pt x="0" y="0"/>
                                  </a:moveTo>
                                  <a:lnTo>
                                    <a:pt x="0" y="60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C75DC" id="Group 2" o:spid="_x0000_s1026" style="position:absolute;margin-left:30.25pt;margin-top:28.65pt;width:532.1pt;height:33.25pt;z-index:-251659264;mso-position-horizontal-relative:page" coordorigin="605,573" coordsize="10642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">
                <v:group id="Group 5" o:spid="_x0000_s1027" style="position:absolute;left:615;top:583;width:10622;height:645" coordorigin="615,583" coordsize="10622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615;top:583;width:10622;height:645;visibility:visible;mso-wrap-style:square;v-text-anchor:top" coordsize="10622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" path="m,l10622,r,645l,645,,xe" filled="f" strokeweight="1pt">
                    <v:path arrowok="t" o:connecttype="custom" o:connectlocs="0,583;10622,583;10622,1228;0,1228;0,583" o:connectangles="0,0,0,0,0"/>
                  </v:shape>
                </v:group>
                <v:group id="Group 3" o:spid="_x0000_s1029" style="position:absolute;left:4344;top:593;width:2;height:608" coordorigin="4344,593" coordsize="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4344;top:593;width:2;height:608;visibility:visible;mso-wrap-style:square;v-text-anchor:top" coordsize="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" path="m,l,608e" filled="f" strokeweight="1pt">
                    <v:path arrowok="t" o:connecttype="custom" o:connectlocs="0,593;0,1201" o:connectangles="0,0"/>
                  </v:shape>
                </v:group>
                <w10:wrap anchorx="page"/>
              </v:group>
            </w:pict>
          </mc:Fallback>
        </mc:AlternateConten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Nota:</w:t>
      </w:r>
      <w:r w:rsidR="00F63B1C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las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comunicaciones</w:t>
      </w:r>
      <w:r w:rsidR="00F63B1C" w:rsidRPr="007A4979">
        <w:rPr>
          <w:rFonts w:ascii="Times New Roman" w:eastAsia="Times New Roman" w:hAnsi="Times New Roman" w:cs="Times New Roman"/>
          <w:spacing w:val="2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se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realizarán</w:t>
      </w:r>
      <w:r w:rsidR="00F63B1C" w:rsidRPr="007A4979">
        <w:rPr>
          <w:rFonts w:ascii="Times New Roman" w:eastAsia="Times New Roman" w:hAnsi="Times New Roman" w:cs="Times New Roman"/>
          <w:spacing w:val="1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través</w:t>
      </w:r>
      <w:r w:rsidR="00F63B1C" w:rsidRPr="007A4979">
        <w:rPr>
          <w:rFonts w:ascii="Times New Roman" w:eastAsia="Times New Roman" w:hAnsi="Times New Roman" w:cs="Times New Roman"/>
          <w:spacing w:val="13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del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registro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telemático,</w:t>
      </w:r>
      <w:r w:rsidR="00F63B1C" w:rsidRPr="007A4979">
        <w:rPr>
          <w:rFonts w:ascii="Times New Roman" w:eastAsia="Times New Roman" w:hAnsi="Times New Roman" w:cs="Times New Roman"/>
          <w:spacing w:val="1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con</w:t>
      </w:r>
      <w:r w:rsidR="00F63B1C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acceso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ellas</w:t>
      </w:r>
      <w:r w:rsidR="00F63B1C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desde</w:t>
      </w:r>
      <w:r w:rsidR="00F63B1C" w:rsidRPr="007A4979">
        <w:rPr>
          <w:rFonts w:ascii="Times New Roman" w:eastAsia="Times New Roman" w:hAnsi="Times New Roman" w:cs="Times New Roman"/>
          <w:spacing w:val="13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página</w:t>
      </w:r>
      <w:r w:rsidR="00F63B1C" w:rsidRPr="007A4979">
        <w:rPr>
          <w:rFonts w:ascii="Times New Roman" w:eastAsia="Times New Roman" w:hAnsi="Times New Roman" w:cs="Times New Roman"/>
          <w:spacing w:val="13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WEB</w:t>
      </w:r>
      <w:r w:rsidR="00F63B1C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del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IRMC</w:t>
      </w:r>
      <w:r w:rsidR="00F63B1C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w w:val="102"/>
          <w:sz w:val="14"/>
          <w:szCs w:val="14"/>
          <w:lang w:val="es-ES"/>
        </w:rPr>
        <w:t>(</w:t>
      </w:r>
      <w:hyperlink r:id="rId5" w:history="1">
        <w:r w:rsidR="00C629E2" w:rsidRPr="004D2A9B">
          <w:rPr>
            <w:rStyle w:val="Hipervnculo"/>
            <w:rFonts w:ascii="Arial" w:eastAsia="Arial" w:hAnsi="Arial" w:cs="Arial"/>
            <w:w w:val="102"/>
            <w:sz w:val="14"/>
            <w:szCs w:val="14"/>
            <w:lang w:val="es-ES"/>
          </w:rPr>
          <w:t>https://sede.irmc.gob.es</w:t>
        </w:r>
      </w:hyperlink>
      <w:r w:rsidR="00F63B1C" w:rsidRPr="007A4979">
        <w:rPr>
          <w:rFonts w:ascii="Arial" w:eastAsia="Arial" w:hAnsi="Arial" w:cs="Arial"/>
          <w:w w:val="102"/>
          <w:sz w:val="14"/>
          <w:szCs w:val="14"/>
          <w:lang w:val="es-ES"/>
        </w:rPr>
        <w:t>)</w:t>
      </w:r>
      <w:r w:rsidR="00C629E2">
        <w:rPr>
          <w:rFonts w:ascii="Arial" w:eastAsia="Arial" w:hAnsi="Arial" w:cs="Arial"/>
          <w:w w:val="102"/>
          <w:sz w:val="14"/>
          <w:szCs w:val="14"/>
          <w:lang w:val="es-ES"/>
        </w:rPr>
        <w:t>.</w:t>
      </w:r>
    </w:p>
    <w:p w:rsidR="00C629E2" w:rsidRDefault="00C629E2" w:rsidP="00C629E2">
      <w:pPr>
        <w:spacing w:before="44" w:after="0" w:line="275" w:lineRule="auto"/>
        <w:ind w:left="225" w:right="1127"/>
        <w:rPr>
          <w:rFonts w:ascii="Arial" w:eastAsia="Arial" w:hAnsi="Arial" w:cs="Arial"/>
          <w:w w:val="102"/>
          <w:sz w:val="14"/>
          <w:szCs w:val="14"/>
          <w:lang w:val="es-ES"/>
        </w:rPr>
      </w:pPr>
    </w:p>
    <w:p w:rsidR="000F5D2E" w:rsidRDefault="000F5D2E" w:rsidP="00C629E2">
      <w:pPr>
        <w:spacing w:before="44" w:after="0" w:line="275" w:lineRule="auto"/>
        <w:ind w:left="225" w:right="1127"/>
        <w:rPr>
          <w:rFonts w:ascii="Arial" w:eastAsia="Arial" w:hAnsi="Arial" w:cs="Arial"/>
          <w:w w:val="102"/>
          <w:sz w:val="14"/>
          <w:szCs w:val="14"/>
          <w:lang w:val="es-ES"/>
        </w:rPr>
      </w:pPr>
    </w:p>
    <w:p w:rsidR="000C364C" w:rsidRPr="00C629E2" w:rsidRDefault="00F63B1C" w:rsidP="00C629E2">
      <w:pPr>
        <w:tabs>
          <w:tab w:val="left" w:pos="3900"/>
        </w:tabs>
        <w:spacing w:before="46" w:after="0" w:line="201" w:lineRule="exact"/>
        <w:ind w:left="225" w:right="-20"/>
        <w:rPr>
          <w:rFonts w:ascii="Arial" w:eastAsia="Arial" w:hAnsi="Arial" w:cs="Arial"/>
          <w:sz w:val="16"/>
          <w:szCs w:val="16"/>
          <w:lang w:val="es-ES"/>
        </w:rPr>
      </w:pPr>
      <w:r w:rsidRPr="00C629E2">
        <w:rPr>
          <w:rFonts w:ascii="Arial" w:eastAsia="Arial" w:hAnsi="Arial" w:cs="Arial"/>
          <w:position w:val="-1"/>
          <w:sz w:val="16"/>
          <w:szCs w:val="16"/>
          <w:lang w:val="es-ES"/>
        </w:rPr>
        <w:t>Lugar</w:t>
      </w:r>
      <w:r w:rsidRPr="00C629E2">
        <w:rPr>
          <w:rFonts w:ascii="Times New Roman" w:eastAsia="Times New Roman" w:hAnsi="Times New Roman" w:cs="Times New Roman"/>
          <w:spacing w:val="9"/>
          <w:position w:val="-1"/>
          <w:sz w:val="16"/>
          <w:szCs w:val="16"/>
          <w:lang w:val="es-ES"/>
        </w:rPr>
        <w:t xml:space="preserve"> </w:t>
      </w:r>
      <w:r w:rsidRPr="00C629E2">
        <w:rPr>
          <w:rFonts w:ascii="Arial" w:eastAsia="Arial" w:hAnsi="Arial" w:cs="Arial"/>
          <w:position w:val="-1"/>
          <w:sz w:val="16"/>
          <w:szCs w:val="16"/>
          <w:lang w:val="es-ES"/>
        </w:rPr>
        <w:t>y</w:t>
      </w:r>
      <w:r w:rsidRPr="00C629E2">
        <w:rPr>
          <w:rFonts w:ascii="Times New Roman" w:eastAsia="Times New Roman" w:hAnsi="Times New Roman" w:cs="Times New Roman"/>
          <w:spacing w:val="6"/>
          <w:position w:val="-1"/>
          <w:sz w:val="16"/>
          <w:szCs w:val="16"/>
          <w:lang w:val="es-ES"/>
        </w:rPr>
        <w:t xml:space="preserve"> </w:t>
      </w:r>
      <w:r w:rsidRPr="00C629E2">
        <w:rPr>
          <w:rFonts w:ascii="Arial" w:eastAsia="Arial" w:hAnsi="Arial" w:cs="Arial"/>
          <w:position w:val="-1"/>
          <w:sz w:val="16"/>
          <w:szCs w:val="16"/>
          <w:lang w:val="es-ES"/>
        </w:rPr>
        <w:t>Fecha</w:t>
      </w:r>
      <w:r w:rsidRPr="00C629E2">
        <w:rPr>
          <w:rFonts w:ascii="Arial" w:eastAsia="Arial" w:hAnsi="Arial" w:cs="Arial"/>
          <w:spacing w:val="-40"/>
          <w:position w:val="-1"/>
          <w:sz w:val="16"/>
          <w:szCs w:val="16"/>
          <w:lang w:val="es-ES"/>
        </w:rPr>
        <w:t xml:space="preserve"> </w:t>
      </w:r>
      <w:r w:rsidRPr="00C629E2">
        <w:rPr>
          <w:rFonts w:ascii="Times New Roman" w:eastAsia="Times New Roman" w:hAnsi="Times New Roman" w:cs="Times New Roman"/>
          <w:position w:val="-1"/>
          <w:sz w:val="16"/>
          <w:szCs w:val="16"/>
          <w:lang w:val="es-ES"/>
        </w:rPr>
        <w:tab/>
      </w:r>
      <w:r w:rsidRPr="00C629E2">
        <w:rPr>
          <w:rFonts w:ascii="Arial" w:eastAsia="Arial" w:hAnsi="Arial" w:cs="Arial"/>
          <w:w w:val="101"/>
          <w:position w:val="2"/>
          <w:sz w:val="16"/>
          <w:szCs w:val="16"/>
          <w:lang w:val="es-ES"/>
        </w:rPr>
        <w:t>Firma</w:t>
      </w:r>
    </w:p>
    <w:p w:rsidR="000C364C" w:rsidRPr="00C629E2" w:rsidRDefault="000C364C" w:rsidP="00C629E2">
      <w:pPr>
        <w:spacing w:after="0" w:line="200" w:lineRule="exact"/>
        <w:ind w:left="225"/>
        <w:rPr>
          <w:sz w:val="20"/>
          <w:szCs w:val="20"/>
          <w:lang w:val="es-ES"/>
        </w:rPr>
      </w:pPr>
    </w:p>
    <w:p w:rsidR="000C364C" w:rsidRPr="00C629E2" w:rsidRDefault="000C364C" w:rsidP="00C629E2">
      <w:pPr>
        <w:spacing w:before="8" w:after="0" w:line="200" w:lineRule="exact"/>
        <w:ind w:left="225"/>
        <w:rPr>
          <w:sz w:val="20"/>
          <w:szCs w:val="20"/>
          <w:lang w:val="es-ES"/>
        </w:rPr>
      </w:pPr>
    </w:p>
    <w:p w:rsidR="000C364C" w:rsidRPr="007A4979" w:rsidRDefault="00F63B1C" w:rsidP="00C629E2">
      <w:pPr>
        <w:spacing w:before="36" w:after="0" w:line="240" w:lineRule="auto"/>
        <w:ind w:left="225" w:right="-20"/>
        <w:rPr>
          <w:rFonts w:ascii="Arial" w:eastAsia="Arial" w:hAnsi="Arial" w:cs="Arial"/>
          <w:sz w:val="18"/>
          <w:szCs w:val="18"/>
          <w:lang w:val="es-ES"/>
        </w:rPr>
      </w:pPr>
      <w:r w:rsidRPr="007A4979">
        <w:rPr>
          <w:rFonts w:ascii="Arial" w:eastAsia="Arial" w:hAnsi="Arial" w:cs="Arial"/>
          <w:sz w:val="18"/>
          <w:szCs w:val="18"/>
          <w:lang w:val="es-ES"/>
        </w:rPr>
        <w:t>Instituto</w:t>
      </w:r>
      <w:r w:rsidRPr="007A4979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para</w:t>
      </w:r>
      <w:r w:rsidRPr="007A4979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la</w:t>
      </w:r>
      <w:r w:rsidRPr="007A4979">
        <w:rPr>
          <w:rFonts w:ascii="Times New Roman" w:eastAsia="Times New Roman" w:hAnsi="Times New Roman" w:cs="Times New Roman"/>
          <w:spacing w:val="4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Reestructuración</w:t>
      </w:r>
      <w:r w:rsidRPr="007A4979">
        <w:rPr>
          <w:rFonts w:ascii="Times New Roman" w:eastAsia="Times New Roman" w:hAnsi="Times New Roman" w:cs="Times New Roman"/>
          <w:spacing w:val="-9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de</w:t>
      </w:r>
      <w:r w:rsidRPr="007A4979">
        <w:rPr>
          <w:rFonts w:ascii="Times New Roman" w:eastAsia="Times New Roman" w:hAnsi="Times New Roman" w:cs="Times New Roman"/>
          <w:spacing w:val="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la</w:t>
      </w:r>
      <w:r w:rsidRPr="007A4979">
        <w:rPr>
          <w:rFonts w:ascii="Times New Roman" w:eastAsia="Times New Roman" w:hAnsi="Times New Roman" w:cs="Times New Roman"/>
          <w:spacing w:val="4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Minería</w:t>
      </w:r>
      <w:r w:rsidRPr="007A4979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del</w:t>
      </w:r>
      <w:r w:rsidRPr="007A4979">
        <w:rPr>
          <w:rFonts w:ascii="Times New Roman" w:eastAsia="Times New Roman" w:hAnsi="Times New Roman" w:cs="Times New Roman"/>
          <w:spacing w:val="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Carbón</w:t>
      </w:r>
      <w:r w:rsidRPr="007A4979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y</w:t>
      </w:r>
      <w:r w:rsidRPr="007A4979">
        <w:rPr>
          <w:rFonts w:ascii="Times New Roman" w:eastAsia="Times New Roman" w:hAnsi="Times New Roman" w:cs="Times New Roman"/>
          <w:spacing w:val="4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Desarrollo</w:t>
      </w:r>
      <w:r w:rsidRPr="007A4979">
        <w:rPr>
          <w:rFonts w:ascii="Times New Roman" w:eastAsia="Times New Roman" w:hAnsi="Times New Roman" w:cs="Times New Roman"/>
          <w:spacing w:val="-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Alternativo</w:t>
      </w:r>
      <w:r w:rsidRPr="007A4979">
        <w:rPr>
          <w:rFonts w:ascii="Times New Roman" w:eastAsia="Times New Roman" w:hAnsi="Times New Roman" w:cs="Times New Roman"/>
          <w:spacing w:val="-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de</w:t>
      </w:r>
      <w:r w:rsidRPr="007A4979">
        <w:rPr>
          <w:rFonts w:ascii="Times New Roman" w:eastAsia="Times New Roman" w:hAnsi="Times New Roman" w:cs="Times New Roman"/>
          <w:spacing w:val="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las</w:t>
      </w:r>
      <w:r w:rsidRPr="007A4979">
        <w:rPr>
          <w:rFonts w:ascii="Times New Roman" w:eastAsia="Times New Roman" w:hAnsi="Times New Roman" w:cs="Times New Roman"/>
          <w:spacing w:val="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Comarcas</w:t>
      </w:r>
      <w:r w:rsidRPr="007A4979">
        <w:rPr>
          <w:rFonts w:ascii="Times New Roman" w:eastAsia="Times New Roman" w:hAnsi="Times New Roman" w:cs="Times New Roman"/>
          <w:spacing w:val="-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Mineras</w:t>
      </w:r>
      <w:r w:rsidR="00C629E2">
        <w:rPr>
          <w:rFonts w:ascii="Arial" w:eastAsia="Arial" w:hAnsi="Arial" w:cs="Arial"/>
          <w:sz w:val="18"/>
          <w:szCs w:val="18"/>
          <w:lang w:val="es-ES"/>
        </w:rPr>
        <w:t>, O.A.</w:t>
      </w:r>
    </w:p>
    <w:sectPr w:rsidR="000C364C" w:rsidRPr="007A4979">
      <w:type w:val="continuous"/>
      <w:pgSz w:w="11900" w:h="16720"/>
      <w:pgMar w:top="26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4C"/>
    <w:rsid w:val="000C364C"/>
    <w:rsid w:val="000F5D2E"/>
    <w:rsid w:val="0019260A"/>
    <w:rsid w:val="003F221A"/>
    <w:rsid w:val="004D55CB"/>
    <w:rsid w:val="007A4979"/>
    <w:rsid w:val="009C0DC6"/>
    <w:rsid w:val="00AA7FDC"/>
    <w:rsid w:val="00C629E2"/>
    <w:rsid w:val="00C65266"/>
    <w:rsid w:val="00CD32E1"/>
    <w:rsid w:val="00D31CFF"/>
    <w:rsid w:val="00F63B1C"/>
    <w:rsid w:val="00F8735D"/>
    <w:rsid w:val="00F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15DA0-27FE-4D5E-9C64-EA516C98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9E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29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3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de.irmc.gob.es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5B0D77-35EB-496E-B8A3-B2CA134AC691}"/>
</file>

<file path=customXml/itemProps2.xml><?xml version="1.0" encoding="utf-8"?>
<ds:datastoreItem xmlns:ds="http://schemas.openxmlformats.org/officeDocument/2006/customXml" ds:itemID="{A99B1D04-BADA-446C-BF46-D32BFB15D316}"/>
</file>

<file path=customXml/itemProps3.xml><?xml version="1.0" encoding="utf-8"?>
<ds:datastoreItem xmlns:ds="http://schemas.openxmlformats.org/officeDocument/2006/customXml" ds:itemID="{158B995C-20A9-4978-AF17-C35E083FD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1752</Characters>
  <Application>Microsoft Office Word</Application>
  <DocSecurity>4</DocSecurity>
  <Lines>250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Machicado Salazar, M.Angeles</dc:creator>
  <cp:lastModifiedBy>Machicado Salazar, M.Angeles</cp:lastModifiedBy>
  <cp:revision>2</cp:revision>
  <dcterms:created xsi:type="dcterms:W3CDTF">2019-01-23T12:39:00Z</dcterms:created>
  <dcterms:modified xsi:type="dcterms:W3CDTF">2019-01-23T12:39:00Z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2015-09-17T00:00:00Z</vt:filetime>
  </property>
  <property fmtid="{D5CDD505-2E9C-101B-9397-08002B2CF9AE}" pid="4" name="ContentTypeId">
    <vt:lpwstr>0x0101004F8FCCB8778FB445A01DB52B89586BAF</vt:lpwstr>
  </property>
</Properties>
</file>